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DE8" w:rsidRPr="00407DE8" w:rsidRDefault="00407DE8" w:rsidP="00407DE8">
      <w:pPr>
        <w:keepNext/>
        <w:spacing w:before="360" w:after="240"/>
        <w:ind w:left="993" w:hanging="993"/>
        <w:contextualSpacing/>
        <w:jc w:val="center"/>
        <w:outlineLvl w:val="1"/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</w:pPr>
      <w:r w:rsidRPr="00407DE8"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  <w:t>Annual Report 20</w:t>
      </w:r>
      <w:r w:rsidR="0058775B"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  <w:t>2</w:t>
      </w:r>
      <w:r w:rsidR="005D0F9C">
        <w:rPr>
          <w:rFonts w:ascii="Times New Roman" w:hAnsi="Times New Roman" w:cs="Times New Roman"/>
          <w:b/>
          <w:sz w:val="28"/>
          <w:szCs w:val="24"/>
          <w:lang w:val="en-GB" w:eastAsia="en-GB" w:bidi="hi-IN"/>
        </w:rPr>
        <w:t>1</w:t>
      </w:r>
    </w:p>
    <w:p w:rsidR="00F547E1" w:rsidRPr="00407DE8" w:rsidRDefault="00F547E1" w:rsidP="00DB0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Library</w:t>
      </w:r>
    </w:p>
    <w:p w:rsidR="00F547E1" w:rsidRPr="00407DE8" w:rsidRDefault="00F547E1">
      <w:p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Librarian</w:t>
      </w:r>
      <w:r w:rsidRPr="00407DE8">
        <w:rPr>
          <w:rFonts w:ascii="Times New Roman" w:hAnsi="Times New Roman" w:cs="Times New Roman"/>
          <w:b/>
          <w:sz w:val="24"/>
          <w:szCs w:val="24"/>
        </w:rPr>
        <w:tab/>
      </w:r>
      <w:r w:rsidRPr="00407DE8">
        <w:rPr>
          <w:rFonts w:ascii="Times New Roman" w:hAnsi="Times New Roman" w:cs="Times New Roman"/>
          <w:b/>
          <w:sz w:val="24"/>
          <w:szCs w:val="24"/>
        </w:rPr>
        <w:tab/>
        <w:t>:</w:t>
      </w:r>
      <w:r w:rsidRPr="00407DE8">
        <w:rPr>
          <w:rFonts w:ascii="Times New Roman" w:hAnsi="Times New Roman" w:cs="Times New Roman"/>
          <w:b/>
          <w:sz w:val="24"/>
          <w:szCs w:val="24"/>
        </w:rPr>
        <w:tab/>
      </w:r>
    </w:p>
    <w:p w:rsidR="00F547E1" w:rsidRPr="00407DE8" w:rsidRDefault="00F547E1">
      <w:p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Library officer</w:t>
      </w:r>
      <w:r w:rsidRPr="00407DE8">
        <w:rPr>
          <w:rFonts w:ascii="Times New Roman" w:hAnsi="Times New Roman" w:cs="Times New Roman"/>
          <w:b/>
          <w:sz w:val="24"/>
          <w:szCs w:val="24"/>
        </w:rPr>
        <w:tab/>
      </w:r>
      <w:r w:rsidRPr="00407DE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547E1" w:rsidRPr="00407DE8" w:rsidRDefault="00F547E1">
      <w:p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Assistant Librarian</w:t>
      </w:r>
      <w:r w:rsidRPr="00407DE8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F547E1" w:rsidRDefault="00F547E1" w:rsidP="00F547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New Recruitments</w:t>
      </w:r>
    </w:p>
    <w:p w:rsidR="005D1875" w:rsidRDefault="005D1875" w:rsidP="005D18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Introduction/Review (with relevant Photos):</w:t>
      </w:r>
    </w:p>
    <w:p w:rsidR="00F547E1" w:rsidRPr="00407DE8" w:rsidRDefault="005D1875" w:rsidP="00F547E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Vision/Mission of the Library: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7"/>
        <w:gridCol w:w="2322"/>
        <w:gridCol w:w="2350"/>
        <w:gridCol w:w="2351"/>
      </w:tblGrid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Ser.No</w:t>
            </w:r>
            <w:proofErr w:type="spellEnd"/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Designation</w:t>
            </w: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Date of Assumption of duties</w:t>
            </w: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547E1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7E1" w:rsidRPr="00407DE8" w:rsidRDefault="00F547E1" w:rsidP="00F547E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Library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3"/>
        <w:gridCol w:w="2322"/>
        <w:gridCol w:w="4655"/>
      </w:tblGrid>
      <w:tr w:rsidR="00F547E1" w:rsidRPr="00407DE8" w:rsidTr="00F547E1">
        <w:tc>
          <w:tcPr>
            <w:tcW w:w="4788" w:type="dxa"/>
            <w:gridSpan w:val="2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User Category</w:t>
            </w: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Users</w:t>
            </w:r>
          </w:p>
        </w:tc>
      </w:tr>
      <w:tr w:rsidR="00F547E1" w:rsidRPr="00407DE8" w:rsidTr="007562CE"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  Undergraduate Students</w:t>
            </w: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8A1C3C">
        <w:tc>
          <w:tcPr>
            <w:tcW w:w="2394" w:type="dxa"/>
            <w:vMerge w:val="restart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  Post graduate Students</w:t>
            </w: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FF6144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032CC4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895B18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7A6E17">
        <w:tc>
          <w:tcPr>
            <w:tcW w:w="2394" w:type="dxa"/>
            <w:vMerge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CC71E6">
        <w:tc>
          <w:tcPr>
            <w:tcW w:w="4788" w:type="dxa"/>
            <w:gridSpan w:val="2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  Academic Staff</w:t>
            </w: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7E1" w:rsidRPr="00407DE8" w:rsidTr="00532148">
        <w:tc>
          <w:tcPr>
            <w:tcW w:w="4788" w:type="dxa"/>
            <w:gridSpan w:val="2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 Registered  Non Academic Staff</w:t>
            </w:r>
          </w:p>
        </w:tc>
        <w:tc>
          <w:tcPr>
            <w:tcW w:w="4788" w:type="dxa"/>
          </w:tcPr>
          <w:p w:rsidR="00F547E1" w:rsidRPr="00407DE8" w:rsidRDefault="00F547E1" w:rsidP="00F547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7E1" w:rsidRPr="00407DE8" w:rsidRDefault="00506BC1" w:rsidP="00506BC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Academic Staff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592"/>
        <w:gridCol w:w="1593"/>
        <w:gridCol w:w="1593"/>
        <w:gridCol w:w="1595"/>
        <w:gridCol w:w="1610"/>
        <w:gridCol w:w="1593"/>
      </w:tblGrid>
      <w:tr w:rsidR="00506BC1" w:rsidRPr="00407DE8" w:rsidTr="00506BC1"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Library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Librarian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Deputy Librarian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Senior </w:t>
            </w:r>
            <w:proofErr w:type="spellStart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Asst.Lib</w:t>
            </w:r>
            <w:proofErr w:type="spellEnd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(GI)</w:t>
            </w:r>
          </w:p>
        </w:tc>
        <w:tc>
          <w:tcPr>
            <w:tcW w:w="1596" w:type="dxa"/>
          </w:tcPr>
          <w:p w:rsidR="00506BC1" w:rsidRPr="00407DE8" w:rsidRDefault="00506BC1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Senior </w:t>
            </w:r>
            <w:proofErr w:type="spellStart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Asst.Lib</w:t>
            </w:r>
            <w:proofErr w:type="spellEnd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(GII)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Assistant Librarian</w:t>
            </w:r>
          </w:p>
        </w:tc>
      </w:tr>
      <w:tr w:rsidR="00506BC1" w:rsidRPr="00407DE8" w:rsidTr="00506BC1"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Library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C1" w:rsidRPr="00407DE8" w:rsidTr="00506BC1"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Vacant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06BC1" w:rsidRPr="00407DE8" w:rsidTr="00506BC1"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506BC1" w:rsidRPr="00407DE8" w:rsidRDefault="00506BC1" w:rsidP="00506B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547E1" w:rsidRPr="00407DE8" w:rsidRDefault="00DB0D50" w:rsidP="00DB0D5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Non Academic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3"/>
        <w:gridCol w:w="1863"/>
        <w:gridCol w:w="1903"/>
        <w:gridCol w:w="1789"/>
        <w:gridCol w:w="2042"/>
      </w:tblGrid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Faculty /Branch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Most-Senior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Senior -Staff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Junior Staff</w:t>
            </w: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Minor Employees</w:t>
            </w:r>
          </w:p>
        </w:tc>
      </w:tr>
      <w:tr w:rsidR="00DB0D50" w:rsidRPr="00407DE8" w:rsidTr="00DB0D50">
        <w:trPr>
          <w:trHeight w:val="575"/>
        </w:trPr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SAR/AR/Com Programmer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SSA/SA/Forman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LIA/CAA</w:t>
            </w: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Book Binder/Lab attendant/</w:t>
            </w:r>
            <w:proofErr w:type="spellStart"/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Labourer</w:t>
            </w:r>
            <w:proofErr w:type="spellEnd"/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Vacant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0D50" w:rsidRPr="00407DE8" w:rsidTr="00DB0D50"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</w:tcPr>
          <w:p w:rsidR="00DB0D50" w:rsidRPr="00407DE8" w:rsidRDefault="00DB0D50" w:rsidP="00DB0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C37FC" w:rsidRPr="00407DE8" w:rsidRDefault="009C37FC" w:rsidP="009C3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Research ,Innovation and Publications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25"/>
        <w:gridCol w:w="2364"/>
        <w:gridCol w:w="2325"/>
      </w:tblGrid>
      <w:tr w:rsidR="00F03954" w:rsidRPr="00407DE8" w:rsidTr="00F03954"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Published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Comm</w:t>
            </w:r>
            <w:r w:rsidR="008E0F2C"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ercialized </w:t>
            </w:r>
          </w:p>
        </w:tc>
        <w:tc>
          <w:tcPr>
            <w:tcW w:w="2394" w:type="dxa"/>
          </w:tcPr>
          <w:p w:rsidR="00F03954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Presented</w:t>
            </w:r>
          </w:p>
        </w:tc>
      </w:tr>
      <w:tr w:rsidR="00F03954" w:rsidRPr="00407DE8" w:rsidTr="00F03954">
        <w:tc>
          <w:tcPr>
            <w:tcW w:w="2394" w:type="dxa"/>
          </w:tcPr>
          <w:p w:rsidR="00F03954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researches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954" w:rsidRPr="00407DE8" w:rsidTr="00F03954">
        <w:tc>
          <w:tcPr>
            <w:tcW w:w="2394" w:type="dxa"/>
          </w:tcPr>
          <w:p w:rsidR="00F03954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Innovations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3954" w:rsidRPr="00407DE8" w:rsidTr="00F03954">
        <w:tc>
          <w:tcPr>
            <w:tcW w:w="2394" w:type="dxa"/>
          </w:tcPr>
          <w:p w:rsidR="00F03954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Journals</w:t>
            </w: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F03954" w:rsidRPr="00407DE8" w:rsidRDefault="00F03954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2C" w:rsidRPr="00407DE8" w:rsidTr="00F03954"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Bo</w:t>
            </w:r>
            <w:r w:rsidR="006D282B"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oks</w:t>
            </w: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2C" w:rsidRPr="00407DE8" w:rsidTr="00F03954">
        <w:tc>
          <w:tcPr>
            <w:tcW w:w="2394" w:type="dxa"/>
          </w:tcPr>
          <w:p w:rsidR="008E0F2C" w:rsidRPr="00407DE8" w:rsidRDefault="006D282B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No of Articles</w:t>
            </w: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0F2C" w:rsidRPr="00407DE8" w:rsidTr="00F03954">
        <w:tc>
          <w:tcPr>
            <w:tcW w:w="2394" w:type="dxa"/>
          </w:tcPr>
          <w:p w:rsidR="008E0F2C" w:rsidRPr="00407DE8" w:rsidRDefault="006D282B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others</w:t>
            </w: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4" w:type="dxa"/>
          </w:tcPr>
          <w:p w:rsidR="008E0F2C" w:rsidRPr="00407DE8" w:rsidRDefault="008E0F2C" w:rsidP="009C37F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37FC" w:rsidRPr="00407DE8" w:rsidRDefault="006D282B" w:rsidP="006D2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07DE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07DE8">
        <w:rPr>
          <w:rFonts w:ascii="Times New Roman" w:hAnsi="Times New Roman" w:cs="Times New Roman"/>
          <w:b/>
          <w:sz w:val="24"/>
          <w:szCs w:val="24"/>
        </w:rPr>
        <w:t xml:space="preserve"> Seminars &amp; Workshops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3"/>
        <w:gridCol w:w="2332"/>
        <w:gridCol w:w="2341"/>
        <w:gridCol w:w="2354"/>
      </w:tblGrid>
      <w:tr w:rsidR="006D282B" w:rsidRPr="00407DE8" w:rsidTr="0058775B">
        <w:tc>
          <w:tcPr>
            <w:tcW w:w="2325" w:type="dxa"/>
          </w:tcPr>
          <w:p w:rsidR="006D282B" w:rsidRPr="0058775B" w:rsidRDefault="0058775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5B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D282B" w:rsidRPr="0058775B">
              <w:rPr>
                <w:rFonts w:ascii="Times New Roman" w:hAnsi="Times New Roman" w:cs="Times New Roman"/>
                <w:b/>
                <w:sz w:val="24"/>
                <w:szCs w:val="24"/>
              </w:rPr>
              <w:t>ubject</w:t>
            </w:r>
          </w:p>
        </w:tc>
        <w:tc>
          <w:tcPr>
            <w:tcW w:w="2333" w:type="dxa"/>
          </w:tcPr>
          <w:p w:rsidR="006D282B" w:rsidRPr="0058775B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5B">
              <w:rPr>
                <w:rFonts w:ascii="Times New Roman" w:hAnsi="Times New Roman" w:cs="Times New Roman"/>
                <w:b/>
                <w:sz w:val="24"/>
                <w:szCs w:val="24"/>
              </w:rPr>
              <w:t>Attended by</w:t>
            </w:r>
          </w:p>
        </w:tc>
        <w:tc>
          <w:tcPr>
            <w:tcW w:w="2341" w:type="dxa"/>
          </w:tcPr>
          <w:p w:rsidR="006D282B" w:rsidRPr="0058775B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5B">
              <w:rPr>
                <w:rFonts w:ascii="Times New Roman" w:hAnsi="Times New Roman" w:cs="Times New Roman"/>
                <w:b/>
                <w:sz w:val="24"/>
                <w:szCs w:val="24"/>
              </w:rPr>
              <w:t>Completed by</w:t>
            </w:r>
          </w:p>
        </w:tc>
        <w:tc>
          <w:tcPr>
            <w:tcW w:w="2351" w:type="dxa"/>
          </w:tcPr>
          <w:p w:rsidR="006D282B" w:rsidRPr="0058775B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775B">
              <w:rPr>
                <w:rFonts w:ascii="Times New Roman" w:hAnsi="Times New Roman" w:cs="Times New Roman"/>
                <w:b/>
                <w:sz w:val="24"/>
                <w:szCs w:val="24"/>
              </w:rPr>
              <w:t>Made presentations</w:t>
            </w:r>
          </w:p>
        </w:tc>
      </w:tr>
      <w:tr w:rsidR="006D282B" w:rsidRPr="00407DE8" w:rsidTr="006D282B"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tblpY="388"/>
        <w:tblW w:w="0" w:type="auto"/>
        <w:tblLook w:val="04A0" w:firstRow="1" w:lastRow="0" w:firstColumn="1" w:lastColumn="0" w:noHBand="0" w:noVBand="1"/>
      </w:tblPr>
      <w:tblGrid>
        <w:gridCol w:w="1867"/>
        <w:gridCol w:w="1864"/>
        <w:gridCol w:w="1871"/>
        <w:gridCol w:w="1883"/>
        <w:gridCol w:w="1865"/>
      </w:tblGrid>
      <w:tr w:rsidR="0058775B" w:rsidRPr="00407DE8" w:rsidTr="0058775B">
        <w:tc>
          <w:tcPr>
            <w:tcW w:w="1867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Faculty</w:t>
            </w:r>
          </w:p>
        </w:tc>
        <w:tc>
          <w:tcPr>
            <w:tcW w:w="1864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Course</w:t>
            </w:r>
          </w:p>
        </w:tc>
        <w:tc>
          <w:tcPr>
            <w:tcW w:w="1871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Medium</w:t>
            </w:r>
          </w:p>
        </w:tc>
        <w:tc>
          <w:tcPr>
            <w:tcW w:w="1883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Certificate</w:t>
            </w:r>
          </w:p>
        </w:tc>
        <w:tc>
          <w:tcPr>
            <w:tcW w:w="1865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Master</w:t>
            </w:r>
          </w:p>
        </w:tc>
      </w:tr>
      <w:tr w:rsidR="0058775B" w:rsidRPr="00407DE8" w:rsidTr="0058775B">
        <w:tc>
          <w:tcPr>
            <w:tcW w:w="1867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Main Library</w:t>
            </w:r>
          </w:p>
        </w:tc>
        <w:tc>
          <w:tcPr>
            <w:tcW w:w="1864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75B" w:rsidRPr="00407DE8" w:rsidTr="0058775B">
        <w:tc>
          <w:tcPr>
            <w:tcW w:w="1867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75B" w:rsidRPr="00407DE8" w:rsidTr="0058775B">
        <w:tc>
          <w:tcPr>
            <w:tcW w:w="1867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775B" w:rsidRPr="00407DE8" w:rsidTr="0058775B">
        <w:tc>
          <w:tcPr>
            <w:tcW w:w="1867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4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1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83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65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82B" w:rsidRPr="00407DE8" w:rsidRDefault="006D282B" w:rsidP="006D2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New Course Launched</w:t>
      </w:r>
    </w:p>
    <w:p w:rsidR="006D282B" w:rsidRPr="00407DE8" w:rsidRDefault="006D282B" w:rsidP="006D28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Recurrent Expenditure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4"/>
        <w:gridCol w:w="3108"/>
        <w:gridCol w:w="3108"/>
      </w:tblGrid>
      <w:tr w:rsidR="006D282B" w:rsidRPr="00407DE8" w:rsidTr="006D282B"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192" w:type="dxa"/>
          </w:tcPr>
          <w:p w:rsidR="006D282B" w:rsidRPr="00407DE8" w:rsidRDefault="006D282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8775B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92" w:type="dxa"/>
          </w:tcPr>
          <w:p w:rsidR="006D282B" w:rsidRPr="00407DE8" w:rsidRDefault="006D282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877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6D282B" w:rsidRPr="00407DE8" w:rsidTr="006D282B"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Personal Emoluments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381D29">
        <w:trPr>
          <w:trHeight w:val="350"/>
        </w:trPr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Travelling</w:t>
            </w:r>
          </w:p>
          <w:p w:rsidR="00381D29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Supplies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Maintenance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Contractual Services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282B" w:rsidRPr="00407DE8" w:rsidTr="006D282B">
        <w:tc>
          <w:tcPr>
            <w:tcW w:w="3192" w:type="dxa"/>
          </w:tcPr>
          <w:p w:rsidR="006D282B" w:rsidRPr="00407DE8" w:rsidRDefault="00381D29" w:rsidP="006D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sz w:val="24"/>
                <w:szCs w:val="24"/>
              </w:rPr>
              <w:t>other</w:t>
            </w: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6D282B" w:rsidRPr="00407DE8" w:rsidRDefault="006D282B" w:rsidP="006D28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D282B" w:rsidRPr="00407DE8" w:rsidRDefault="006D282B" w:rsidP="006D282B">
      <w:pPr>
        <w:rPr>
          <w:rFonts w:ascii="Times New Roman" w:hAnsi="Times New Roman" w:cs="Times New Roman"/>
          <w:b/>
          <w:sz w:val="24"/>
          <w:szCs w:val="24"/>
        </w:rPr>
      </w:pPr>
    </w:p>
    <w:p w:rsidR="00381D29" w:rsidRPr="00407DE8" w:rsidRDefault="00381D29" w:rsidP="00381D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Capital Expenditure: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114"/>
        <w:gridCol w:w="3114"/>
      </w:tblGrid>
      <w:tr w:rsidR="0058775B" w:rsidRPr="00407DE8" w:rsidTr="0058775B">
        <w:tc>
          <w:tcPr>
            <w:tcW w:w="3122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114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3114" w:type="dxa"/>
          </w:tcPr>
          <w:p w:rsidR="0058775B" w:rsidRPr="00407DE8" w:rsidRDefault="0058775B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381D29" w:rsidRPr="00407DE8" w:rsidTr="0058775B">
        <w:tc>
          <w:tcPr>
            <w:tcW w:w="312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58775B">
        <w:tc>
          <w:tcPr>
            <w:tcW w:w="312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58775B">
        <w:tc>
          <w:tcPr>
            <w:tcW w:w="312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58775B">
        <w:tc>
          <w:tcPr>
            <w:tcW w:w="312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58775B">
        <w:tc>
          <w:tcPr>
            <w:tcW w:w="312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4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D29" w:rsidRPr="00407DE8" w:rsidRDefault="00381D29" w:rsidP="00381D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Financial Progress(Expenditure)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22"/>
        <w:gridCol w:w="3112"/>
      </w:tblGrid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Subject</w:t>
            </w:r>
          </w:p>
        </w:tc>
        <w:tc>
          <w:tcPr>
            <w:tcW w:w="3192" w:type="dxa"/>
          </w:tcPr>
          <w:p w:rsidR="00381D29" w:rsidRPr="00407DE8" w:rsidRDefault="00381D29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Provision in 201</w:t>
            </w:r>
            <w:r w:rsidR="0058775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92" w:type="dxa"/>
          </w:tcPr>
          <w:p w:rsidR="00381D29" w:rsidRPr="00407DE8" w:rsidRDefault="00381D29" w:rsidP="005877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Exp.in 20</w:t>
            </w:r>
            <w:r w:rsidR="0058775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Rs</w:t>
            </w:r>
            <w:proofErr w:type="spellEnd"/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165983"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2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81D29" w:rsidRPr="00407DE8" w:rsidRDefault="00381D29" w:rsidP="00381D2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Workshops organized by the Main Library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6"/>
        <w:gridCol w:w="2335"/>
        <w:gridCol w:w="2369"/>
        <w:gridCol w:w="2190"/>
      </w:tblGrid>
      <w:tr w:rsidR="00381D29" w:rsidRPr="00407DE8" w:rsidTr="0058775B">
        <w:tc>
          <w:tcPr>
            <w:tcW w:w="2456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Resource Person</w:t>
            </w:r>
          </w:p>
        </w:tc>
        <w:tc>
          <w:tcPr>
            <w:tcW w:w="2335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Topic</w:t>
            </w:r>
          </w:p>
        </w:tc>
        <w:tc>
          <w:tcPr>
            <w:tcW w:w="2369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Target Group</w:t>
            </w:r>
          </w:p>
        </w:tc>
        <w:tc>
          <w:tcPr>
            <w:tcW w:w="2190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381D29" w:rsidRPr="00407DE8" w:rsidTr="0058775B">
        <w:tc>
          <w:tcPr>
            <w:tcW w:w="2456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1D29" w:rsidRPr="00407DE8" w:rsidTr="0058775B">
        <w:tc>
          <w:tcPr>
            <w:tcW w:w="2456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35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9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90" w:type="dxa"/>
          </w:tcPr>
          <w:p w:rsidR="00381D29" w:rsidRPr="00407DE8" w:rsidRDefault="00381D29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64F" w:rsidRPr="00407DE8" w:rsidRDefault="0080664F" w:rsidP="00806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Workshops and Conference Participation by the Academic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63"/>
        <w:gridCol w:w="2358"/>
        <w:gridCol w:w="2188"/>
      </w:tblGrid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64F" w:rsidRPr="00407DE8" w:rsidRDefault="0080664F" w:rsidP="00806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Postgraduate Enrollments/Continuation of Academic/Administrative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7"/>
        <w:gridCol w:w="2344"/>
        <w:gridCol w:w="2367"/>
        <w:gridCol w:w="2192"/>
      </w:tblGrid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Place</w:t>
            </w: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F9C" w:rsidRPr="00407DE8" w:rsidTr="00165983">
        <w:tc>
          <w:tcPr>
            <w:tcW w:w="2509" w:type="dxa"/>
          </w:tcPr>
          <w:p w:rsidR="005D0F9C" w:rsidRPr="00407DE8" w:rsidRDefault="005D0F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5D0F9C" w:rsidRPr="00407DE8" w:rsidRDefault="005D0F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5D0F9C" w:rsidRPr="00407DE8" w:rsidRDefault="005D0F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5D0F9C" w:rsidRPr="00407DE8" w:rsidRDefault="005D0F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F9C" w:rsidRPr="00407DE8" w:rsidTr="00165983">
        <w:tc>
          <w:tcPr>
            <w:tcW w:w="2509" w:type="dxa"/>
          </w:tcPr>
          <w:p w:rsidR="005D0F9C" w:rsidRPr="00407DE8" w:rsidRDefault="005D0F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5D0F9C" w:rsidRPr="00407DE8" w:rsidRDefault="005D0F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5D0F9C" w:rsidRPr="00407DE8" w:rsidRDefault="005D0F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5D0F9C" w:rsidRPr="00407DE8" w:rsidRDefault="005D0F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0664F" w:rsidRPr="00407DE8" w:rsidRDefault="0080664F" w:rsidP="0080664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 xml:space="preserve">Training  </w:t>
      </w:r>
      <w:proofErr w:type="spellStart"/>
      <w:r w:rsidRPr="00407DE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07DE8">
        <w:rPr>
          <w:rFonts w:ascii="Times New Roman" w:hAnsi="Times New Roman" w:cs="Times New Roman"/>
          <w:b/>
          <w:sz w:val="24"/>
          <w:szCs w:val="24"/>
        </w:rPr>
        <w:t xml:space="preserve"> attended by Administrative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63"/>
        <w:gridCol w:w="2358"/>
        <w:gridCol w:w="2188"/>
      </w:tblGrid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664F" w:rsidRPr="00407DE8" w:rsidTr="00165983">
        <w:tc>
          <w:tcPr>
            <w:tcW w:w="2509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80664F" w:rsidRPr="00407DE8" w:rsidRDefault="0080664F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09C" w:rsidRPr="00407DE8" w:rsidRDefault="009F009C" w:rsidP="009F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 xml:space="preserve">Training  </w:t>
      </w:r>
      <w:proofErr w:type="spellStart"/>
      <w:r w:rsidRPr="00407DE8"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 w:rsidRPr="00407DE8">
        <w:rPr>
          <w:rFonts w:ascii="Times New Roman" w:hAnsi="Times New Roman" w:cs="Times New Roman"/>
          <w:b/>
          <w:sz w:val="24"/>
          <w:szCs w:val="24"/>
        </w:rPr>
        <w:t xml:space="preserve"> attended by Non Academic staff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1"/>
        <w:gridCol w:w="2363"/>
        <w:gridCol w:w="2358"/>
        <w:gridCol w:w="2188"/>
      </w:tblGrid>
      <w:tr w:rsidR="009F009C" w:rsidRPr="00407DE8" w:rsidTr="00165983">
        <w:tc>
          <w:tcPr>
            <w:tcW w:w="2509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</w:p>
        </w:tc>
        <w:tc>
          <w:tcPr>
            <w:tcW w:w="2397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Participation</w:t>
            </w:r>
          </w:p>
        </w:tc>
        <w:tc>
          <w:tcPr>
            <w:tcW w:w="2428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Role</w:t>
            </w:r>
          </w:p>
        </w:tc>
        <w:tc>
          <w:tcPr>
            <w:tcW w:w="224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Month</w:t>
            </w:r>
          </w:p>
        </w:tc>
      </w:tr>
      <w:tr w:rsidR="009F009C" w:rsidRPr="00407DE8" w:rsidTr="00165983">
        <w:tc>
          <w:tcPr>
            <w:tcW w:w="2509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165983">
        <w:tc>
          <w:tcPr>
            <w:tcW w:w="2509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165983">
        <w:tc>
          <w:tcPr>
            <w:tcW w:w="2509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97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28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09C" w:rsidRPr="00407DE8" w:rsidRDefault="009F009C" w:rsidP="009F00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407DE8">
        <w:rPr>
          <w:rFonts w:ascii="Times New Roman" w:hAnsi="Times New Roman" w:cs="Times New Roman"/>
          <w:b/>
          <w:sz w:val="24"/>
          <w:szCs w:val="24"/>
        </w:rPr>
        <w:t>Financial Matters 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6"/>
        <w:gridCol w:w="4152"/>
      </w:tblGrid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DE8">
              <w:rPr>
                <w:rFonts w:ascii="Times New Roman" w:hAnsi="Times New Roman" w:cs="Times New Roman"/>
                <w:b/>
                <w:sz w:val="24"/>
                <w:szCs w:val="24"/>
              </w:rPr>
              <w:t>Amount(Rs.)</w:t>
            </w: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009C" w:rsidRPr="00407DE8" w:rsidTr="009F009C">
        <w:tc>
          <w:tcPr>
            <w:tcW w:w="3516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52" w:type="dxa"/>
          </w:tcPr>
          <w:p w:rsidR="009F009C" w:rsidRPr="00407DE8" w:rsidRDefault="009F009C" w:rsidP="001659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009C" w:rsidRPr="00407DE8" w:rsidRDefault="009F009C" w:rsidP="009F009C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24E93" w:rsidRPr="00124E93" w:rsidRDefault="00124E93" w:rsidP="00124E9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Template for submitting the details for Annual reports by the Faculties / Units / Centers</w:t>
      </w:r>
    </w:p>
    <w:p w:rsidR="00124E93" w:rsidRPr="00124E93" w:rsidRDefault="00124E93" w:rsidP="00124E93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Overview/ Introduction (small ) + with Photo</w:t>
      </w:r>
      <w:r w:rsidR="005D0F9C">
        <w:rPr>
          <w:rFonts w:ascii="Times New Roman" w:hAnsi="Times New Roman" w:cs="Times New Roman"/>
          <w:b/>
          <w:sz w:val="28"/>
          <w:szCs w:val="28"/>
        </w:rPr>
        <w:t>-Library</w:t>
      </w:r>
    </w:p>
    <w:p w:rsidR="00E16B31" w:rsidRDefault="00124E93" w:rsidP="00235397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6B31">
        <w:rPr>
          <w:rFonts w:ascii="Times New Roman" w:hAnsi="Times New Roman" w:cs="Times New Roman"/>
          <w:b/>
          <w:sz w:val="28"/>
          <w:szCs w:val="28"/>
        </w:rPr>
        <w:t>Vision / Mission</w:t>
      </w:r>
      <w:bookmarkStart w:id="0" w:name="_GoBack"/>
      <w:bookmarkEnd w:id="0"/>
    </w:p>
    <w:p w:rsidR="00124E93" w:rsidRPr="00E16B31" w:rsidRDefault="00E16B31" w:rsidP="00235397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Staff </w:t>
      </w:r>
      <w:r w:rsidR="00124E93" w:rsidRPr="00E16B31">
        <w:rPr>
          <w:rFonts w:ascii="Times New Roman" w:hAnsi="Times New Roman" w:cs="Times New Roman"/>
          <w:b/>
          <w:sz w:val="28"/>
          <w:szCs w:val="28"/>
        </w:rPr>
        <w:t>achievements with photos</w:t>
      </w:r>
    </w:p>
    <w:p w:rsidR="00124E93" w:rsidRPr="00124E93" w:rsidRDefault="00124E93" w:rsidP="00124E93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24E93">
        <w:rPr>
          <w:rFonts w:ascii="Times New Roman" w:hAnsi="Times New Roman" w:cs="Times New Roman"/>
          <w:b/>
          <w:sz w:val="28"/>
          <w:szCs w:val="28"/>
          <w:highlight w:val="yellow"/>
        </w:rPr>
        <w:t>Infrastructure development/ New projects / foreign fund projects Inter University Rugby tournament Inter Faculty Rugby tournament</w:t>
      </w:r>
    </w:p>
    <w:p w:rsidR="00124E93" w:rsidRPr="00124E93" w:rsidRDefault="00124E93" w:rsidP="00124E93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Memorandum of Understanding</w:t>
      </w:r>
    </w:p>
    <w:p w:rsidR="00124E93" w:rsidRPr="00124E93" w:rsidRDefault="00124E93" w:rsidP="00124E93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Visit of Foreign Delegates to the Faculty</w:t>
      </w:r>
    </w:p>
    <w:p w:rsidR="00124E93" w:rsidRPr="00124E93" w:rsidRDefault="00124E93" w:rsidP="00124E93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24E93">
        <w:rPr>
          <w:rFonts w:ascii="Times New Roman" w:hAnsi="Times New Roman" w:cs="Times New Roman"/>
          <w:b/>
          <w:sz w:val="28"/>
          <w:szCs w:val="28"/>
          <w:highlight w:val="yellow"/>
        </w:rPr>
        <w:t>Work table shop / Seminars/ Tech Talk in University</w:t>
      </w:r>
    </w:p>
    <w:p w:rsidR="00124E93" w:rsidRPr="00124E93" w:rsidRDefault="00124E93" w:rsidP="00124E93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24E93">
        <w:rPr>
          <w:rFonts w:ascii="Times New Roman" w:hAnsi="Times New Roman" w:cs="Times New Roman"/>
          <w:b/>
          <w:sz w:val="28"/>
          <w:szCs w:val="28"/>
          <w:highlight w:val="yellow"/>
        </w:rPr>
        <w:t>Detail of Award received Faculty wise</w:t>
      </w:r>
    </w:p>
    <w:p w:rsidR="00124E93" w:rsidRPr="00124E93" w:rsidRDefault="00124E93" w:rsidP="00124E93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124E9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Detail of </w:t>
      </w:r>
      <w:proofErr w:type="spellStart"/>
      <w:r w:rsidRPr="00124E93">
        <w:rPr>
          <w:rFonts w:ascii="Times New Roman" w:hAnsi="Times New Roman" w:cs="Times New Roman"/>
          <w:b/>
          <w:sz w:val="28"/>
          <w:szCs w:val="28"/>
          <w:highlight w:val="yellow"/>
        </w:rPr>
        <w:t>Programme</w:t>
      </w:r>
      <w:proofErr w:type="spellEnd"/>
      <w:r w:rsidRPr="00124E93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/ Seminars and workshop faculty wise</w:t>
      </w:r>
    </w:p>
    <w:p w:rsidR="00124E93" w:rsidRPr="00124E93" w:rsidRDefault="00124E93" w:rsidP="00124E93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Detail of meetings</w:t>
      </w:r>
    </w:p>
    <w:p w:rsidR="00124E93" w:rsidRPr="00124E93" w:rsidRDefault="00124E93" w:rsidP="00124E93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Outreach activities</w:t>
      </w:r>
    </w:p>
    <w:p w:rsidR="00124E93" w:rsidRPr="00124E93" w:rsidRDefault="00124E93" w:rsidP="00124E93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Future plan</w:t>
      </w:r>
    </w:p>
    <w:p w:rsidR="00124E93" w:rsidRPr="00124E93" w:rsidRDefault="00124E93" w:rsidP="00124E93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Failures and Justification</w:t>
      </w:r>
    </w:p>
    <w:p w:rsidR="00124E93" w:rsidRPr="00124E93" w:rsidRDefault="00124E93" w:rsidP="00124E93">
      <w:pPr>
        <w:pStyle w:val="ListParagraph"/>
        <w:numPr>
          <w:ilvl w:val="0"/>
          <w:numId w:val="3"/>
        </w:numPr>
        <w:spacing w:after="16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24E93">
        <w:rPr>
          <w:rFonts w:ascii="Times New Roman" w:hAnsi="Times New Roman" w:cs="Times New Roman"/>
          <w:b/>
          <w:sz w:val="28"/>
          <w:szCs w:val="28"/>
        </w:rPr>
        <w:t>Any other Activities</w:t>
      </w:r>
    </w:p>
    <w:p w:rsidR="00124E93" w:rsidRPr="00124E93" w:rsidRDefault="00124E93" w:rsidP="00124E9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80664F" w:rsidRPr="00124E93" w:rsidRDefault="0080664F" w:rsidP="00124E93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sectPr w:rsidR="0080664F" w:rsidRPr="00124E93" w:rsidSect="00124E93">
      <w:headerReference w:type="default" r:id="rId7"/>
      <w:footerReference w:type="default" r:id="rId8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7737" w:rsidRDefault="00C97737" w:rsidP="00407DE8">
      <w:pPr>
        <w:spacing w:after="0" w:line="240" w:lineRule="auto"/>
      </w:pPr>
      <w:r>
        <w:separator/>
      </w:r>
    </w:p>
  </w:endnote>
  <w:endnote w:type="continuationSeparator" w:id="0">
    <w:p w:rsidR="00C97737" w:rsidRDefault="00C97737" w:rsidP="0040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DE8" w:rsidRPr="00407DE8" w:rsidRDefault="00407DE8" w:rsidP="00407DE8">
    <w:pPr>
      <w:pBdr>
        <w:top w:val="thinThickSmallGap" w:sz="12" w:space="1" w:color="auto"/>
      </w:pBdr>
      <w:tabs>
        <w:tab w:val="center" w:pos="4680"/>
        <w:tab w:val="right" w:pos="9360"/>
      </w:tabs>
      <w:spacing w:after="0"/>
      <w:jc w:val="right"/>
      <w:rPr>
        <w:rFonts w:ascii="Times New Roman" w:hAnsi="Times New Roman" w:cs="Times New Roman"/>
      </w:rPr>
    </w:pPr>
    <w:r w:rsidRPr="00407DE8">
      <w:rPr>
        <w:rFonts w:ascii="Times New Roman" w:hAnsi="Times New Roman" w:cs="Times New Roman"/>
      </w:rPr>
      <w:t>Tel.: Direct:     =&gt; 021 2226500</w:t>
    </w:r>
    <w:r w:rsidRPr="00407DE8">
      <w:rPr>
        <w:rFonts w:ascii="Times New Roman" w:hAnsi="Times New Roman" w:cs="Times New Roman"/>
      </w:rPr>
      <w:tab/>
    </w:r>
    <w:r w:rsidRPr="00407DE8">
      <w:rPr>
        <w:rFonts w:ascii="Times New Roman" w:hAnsi="Times New Roman" w:cs="Times New Roman"/>
      </w:rPr>
      <w:tab/>
      <w:t>Fax: 021 2223611</w:t>
    </w:r>
    <w:r w:rsidRPr="00407DE8">
      <w:rPr>
        <w:rFonts w:ascii="Times New Roman" w:eastAsiaTheme="majorEastAsia" w:hAnsi="Times New Roman" w:cs="Times New Roman"/>
        <w:color w:val="0000FF" w:themeColor="hyperlink"/>
        <w:u w:val="single"/>
      </w:rPr>
      <w:t xml:space="preserve"> </w:t>
    </w:r>
  </w:p>
  <w:p w:rsidR="00407DE8" w:rsidRPr="00407DE8" w:rsidRDefault="00407DE8" w:rsidP="00407DE8">
    <w:pPr>
      <w:pBdr>
        <w:top w:val="thinThickSmallGap" w:sz="12" w:space="1" w:color="auto"/>
      </w:pBdr>
      <w:tabs>
        <w:tab w:val="center" w:pos="4680"/>
        <w:tab w:val="right" w:pos="9360"/>
      </w:tabs>
      <w:spacing w:after="0"/>
      <w:jc w:val="right"/>
      <w:rPr>
        <w:rFonts w:ascii="Times New Roman" w:hAnsi="Times New Roman" w:cs="Times New Roman"/>
      </w:rPr>
    </w:pPr>
    <w:r w:rsidRPr="00407DE8">
      <w:rPr>
        <w:rFonts w:ascii="Times New Roman" w:hAnsi="Times New Roman" w:cs="Times New Roman"/>
      </w:rPr>
      <w:t xml:space="preserve">        Intercom: =&gt; 1185</w:t>
    </w:r>
    <w:r w:rsidRPr="00407DE8">
      <w:rPr>
        <w:rFonts w:ascii="Times New Roman" w:hAnsi="Times New Roman" w:cs="Times New Roman"/>
      </w:rPr>
      <w:tab/>
    </w:r>
    <w:r w:rsidRPr="00407DE8">
      <w:rPr>
        <w:rFonts w:ascii="Times New Roman" w:hAnsi="Times New Roman" w:cs="Times New Roman"/>
      </w:rPr>
      <w:tab/>
      <w:t xml:space="preserve">E-mail: </w:t>
    </w:r>
    <w:r w:rsidR="00124E93">
      <w:rPr>
        <w:rFonts w:ascii="Times New Roman" w:hAnsi="Times New Roman" w:cs="Times New Roman"/>
      </w:rPr>
      <w:t>araca@univ.jfn.ac.lk</w:t>
    </w:r>
  </w:p>
  <w:p w:rsidR="00407DE8" w:rsidRDefault="00407D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7737" w:rsidRDefault="00C97737" w:rsidP="00407DE8">
      <w:pPr>
        <w:spacing w:after="0" w:line="240" w:lineRule="auto"/>
      </w:pPr>
      <w:r>
        <w:separator/>
      </w:r>
    </w:p>
  </w:footnote>
  <w:footnote w:type="continuationSeparator" w:id="0">
    <w:p w:rsidR="00C97737" w:rsidRDefault="00C97737" w:rsidP="0040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75B" w:rsidRPr="00124E93" w:rsidRDefault="00124E93" w:rsidP="00124E93">
    <w:pPr>
      <w:keepNext/>
      <w:spacing w:before="360" w:after="240"/>
      <w:ind w:left="993" w:hanging="993"/>
      <w:contextualSpacing/>
      <w:outlineLvl w:val="1"/>
      <w:rPr>
        <w:rFonts w:ascii="Times New Roman" w:hAnsi="Times New Roman" w:cs="Times New Roman"/>
        <w:b/>
        <w:sz w:val="24"/>
        <w:szCs w:val="24"/>
        <w:lang w:val="en-GB" w:eastAsia="en-GB" w:bidi="hi-IN"/>
      </w:rPr>
    </w:pPr>
    <w:r w:rsidRPr="00124E93">
      <w:rPr>
        <w:rFonts w:ascii="Times New Roman" w:hAnsi="Times New Roman" w:cs="Times New Roman"/>
        <w:b/>
        <w:sz w:val="24"/>
        <w:szCs w:val="24"/>
      </w:rPr>
      <w:fldChar w:fldCharType="begin"/>
    </w:r>
    <w:r w:rsidRPr="00124E93">
      <w:rPr>
        <w:rFonts w:ascii="Times New Roman" w:hAnsi="Times New Roman" w:cs="Times New Roman"/>
        <w:b/>
        <w:sz w:val="24"/>
        <w:szCs w:val="24"/>
      </w:rPr>
      <w:instrText xml:space="preserve"> PAGE   \* MERGEFORMAT </w:instrText>
    </w:r>
    <w:r w:rsidRPr="00124E93">
      <w:rPr>
        <w:rFonts w:ascii="Times New Roman" w:hAnsi="Times New Roman" w:cs="Times New Roman"/>
        <w:b/>
        <w:sz w:val="24"/>
        <w:szCs w:val="24"/>
      </w:rPr>
      <w:fldChar w:fldCharType="separate"/>
    </w:r>
    <w:r w:rsidR="005D0F9C" w:rsidRPr="005D0F9C">
      <w:rPr>
        <w:rFonts w:ascii="Times New Roman" w:hAnsi="Times New Roman" w:cs="Times New Roman"/>
        <w:b/>
        <w:bCs/>
        <w:noProof/>
        <w:sz w:val="24"/>
        <w:szCs w:val="24"/>
      </w:rPr>
      <w:t>5</w:t>
    </w:r>
    <w:r w:rsidRPr="00124E93">
      <w:rPr>
        <w:rFonts w:ascii="Times New Roman" w:hAnsi="Times New Roman" w:cs="Times New Roman"/>
        <w:b/>
        <w:bCs/>
        <w:noProof/>
        <w:sz w:val="24"/>
        <w:szCs w:val="24"/>
      </w:rPr>
      <w:fldChar w:fldCharType="end"/>
    </w:r>
    <w:r w:rsidRPr="00124E93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124E93">
      <w:rPr>
        <w:rFonts w:ascii="Times New Roman" w:hAnsi="Times New Roman" w:cs="Times New Roman"/>
        <w:b/>
        <w:sz w:val="24"/>
        <w:szCs w:val="24"/>
      </w:rPr>
      <w:t>|</w:t>
    </w:r>
    <w:r w:rsidRPr="00124E93"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124E93">
      <w:rPr>
        <w:rFonts w:ascii="Times New Roman" w:hAnsi="Times New Roman" w:cs="Times New Roman"/>
        <w:b/>
        <w:color w:val="7F7F7F" w:themeColor="background1" w:themeShade="7F"/>
        <w:spacing w:val="60"/>
        <w:sz w:val="24"/>
        <w:szCs w:val="24"/>
      </w:rPr>
      <w:t>Page</w:t>
    </w:r>
    <w:r w:rsidR="0058775B">
      <w:rPr>
        <w:rFonts w:ascii="Times New Roman" w:hAnsi="Times New Roman" w:cs="Times New Roman"/>
        <w:b/>
        <w:sz w:val="36"/>
      </w:rPr>
      <w:tab/>
    </w:r>
    <w:r w:rsidR="0058775B"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>
      <w:rPr>
        <w:rFonts w:ascii="Times New Roman" w:hAnsi="Times New Roman" w:cs="Times New Roman"/>
        <w:b/>
        <w:sz w:val="36"/>
      </w:rPr>
      <w:tab/>
    </w:r>
    <w:r w:rsidR="0058775B" w:rsidRPr="00124E93">
      <w:rPr>
        <w:rFonts w:ascii="Times New Roman" w:hAnsi="Times New Roman" w:cs="Times New Roman"/>
        <w:b/>
        <w:sz w:val="24"/>
        <w:szCs w:val="24"/>
        <w:lang w:val="en-GB" w:eastAsia="en-GB" w:bidi="hi-IN"/>
      </w:rPr>
      <w:t>Template-</w:t>
    </w:r>
    <w:r w:rsidR="00AA79C2" w:rsidRPr="00124E93">
      <w:rPr>
        <w:rFonts w:ascii="Times New Roman" w:hAnsi="Times New Roman" w:cs="Times New Roman"/>
        <w:b/>
        <w:sz w:val="24"/>
        <w:szCs w:val="24"/>
        <w:lang w:val="en-GB" w:eastAsia="en-GB" w:bidi="hi-IN"/>
      </w:rPr>
      <w:t>09</w:t>
    </w:r>
  </w:p>
  <w:p w:rsidR="00124E93" w:rsidRPr="00124E93" w:rsidRDefault="00124E93" w:rsidP="00124E93">
    <w:pPr>
      <w:keepNext/>
      <w:spacing w:before="360" w:after="240"/>
      <w:ind w:left="993" w:hanging="993"/>
      <w:contextualSpacing/>
      <w:jc w:val="center"/>
      <w:outlineLvl w:val="1"/>
      <w:rPr>
        <w:rFonts w:ascii="Times New Roman" w:hAnsi="Times New Roman" w:cs="Times New Roman"/>
        <w:b/>
        <w:sz w:val="24"/>
        <w:szCs w:val="24"/>
        <w:lang w:val="en-GB" w:eastAsia="en-GB" w:bidi="hi-IN"/>
      </w:rPr>
    </w:pPr>
    <w:r w:rsidRPr="00124E93">
      <w:rPr>
        <w:rFonts w:ascii="Times New Roman" w:hAnsi="Times New Roman" w:cs="Times New Roman"/>
        <w:b/>
        <w:sz w:val="24"/>
        <w:szCs w:val="24"/>
        <w:lang w:val="en-GB" w:eastAsia="en-GB" w:bidi="hi-IN"/>
      </w:rPr>
      <w:t xml:space="preserve">                                                                                                                                         Library</w:t>
    </w:r>
  </w:p>
  <w:p w:rsidR="00407DE8" w:rsidRPr="00407DE8" w:rsidRDefault="00407DE8" w:rsidP="00407DE8">
    <w:pPr>
      <w:tabs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36"/>
      </w:rPr>
    </w:pPr>
    <w:r w:rsidRPr="00407DE8">
      <w:rPr>
        <w:rFonts w:ascii="Times New Roman" w:hAnsi="Times New Roman" w:cs="Times New Roman"/>
        <w:b/>
        <w:sz w:val="36"/>
      </w:rPr>
      <w:t>Academic Affairs and Publication Branch</w:t>
    </w:r>
  </w:p>
  <w:p w:rsidR="00407DE8" w:rsidRPr="00407DE8" w:rsidRDefault="00407DE8" w:rsidP="00407DE8">
    <w:pPr>
      <w:pBdr>
        <w:bottom w:val="dashDotStroked" w:sz="24" w:space="1" w:color="auto"/>
      </w:pBdr>
      <w:tabs>
        <w:tab w:val="center" w:pos="4680"/>
        <w:tab w:val="right" w:pos="9360"/>
      </w:tabs>
      <w:spacing w:after="0"/>
      <w:jc w:val="center"/>
      <w:rPr>
        <w:rFonts w:ascii="Times New Roman" w:hAnsi="Times New Roman" w:cs="Times New Roman"/>
        <w:b/>
        <w:sz w:val="28"/>
      </w:rPr>
    </w:pPr>
    <w:r w:rsidRPr="00407DE8">
      <w:rPr>
        <w:rFonts w:ascii="Times New Roman" w:hAnsi="Times New Roman" w:cs="Times New Roman"/>
        <w:b/>
        <w:sz w:val="28"/>
      </w:rPr>
      <w:t>University of Jaffna –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C42E2"/>
    <w:multiLevelType w:val="hybridMultilevel"/>
    <w:tmpl w:val="2D00A0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F3EB7"/>
    <w:multiLevelType w:val="hybridMultilevel"/>
    <w:tmpl w:val="C728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2F51EF"/>
    <w:multiLevelType w:val="hybridMultilevel"/>
    <w:tmpl w:val="4B94D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225"/>
    <w:rsid w:val="00005E53"/>
    <w:rsid w:val="00013301"/>
    <w:rsid w:val="00023225"/>
    <w:rsid w:val="00124E93"/>
    <w:rsid w:val="00161DE6"/>
    <w:rsid w:val="002C4A8B"/>
    <w:rsid w:val="00302343"/>
    <w:rsid w:val="00381D29"/>
    <w:rsid w:val="00407DE8"/>
    <w:rsid w:val="00506BC1"/>
    <w:rsid w:val="0058775B"/>
    <w:rsid w:val="005B350F"/>
    <w:rsid w:val="005D0F9C"/>
    <w:rsid w:val="005D1875"/>
    <w:rsid w:val="0066022B"/>
    <w:rsid w:val="006D282B"/>
    <w:rsid w:val="0080664F"/>
    <w:rsid w:val="00857212"/>
    <w:rsid w:val="0088676D"/>
    <w:rsid w:val="008E0F2C"/>
    <w:rsid w:val="009C37FC"/>
    <w:rsid w:val="009F009C"/>
    <w:rsid w:val="00AA79C2"/>
    <w:rsid w:val="00AD5E6D"/>
    <w:rsid w:val="00C97737"/>
    <w:rsid w:val="00CA6D55"/>
    <w:rsid w:val="00D30461"/>
    <w:rsid w:val="00D523D3"/>
    <w:rsid w:val="00DB0D50"/>
    <w:rsid w:val="00DB3B23"/>
    <w:rsid w:val="00DF3C53"/>
    <w:rsid w:val="00E16B31"/>
    <w:rsid w:val="00E957F9"/>
    <w:rsid w:val="00EC5162"/>
    <w:rsid w:val="00F03954"/>
    <w:rsid w:val="00F5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4CB4083-463C-4EE3-B2F8-4810D942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B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32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602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0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DE8"/>
  </w:style>
  <w:style w:type="paragraph" w:styleId="Footer">
    <w:name w:val="footer"/>
    <w:basedOn w:val="Normal"/>
    <w:link w:val="FooterChar"/>
    <w:uiPriority w:val="99"/>
    <w:unhideWhenUsed/>
    <w:rsid w:val="00407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DE8"/>
  </w:style>
  <w:style w:type="paragraph" w:styleId="BalloonText">
    <w:name w:val="Balloon Text"/>
    <w:basedOn w:val="Normal"/>
    <w:link w:val="BalloonTextChar"/>
    <w:uiPriority w:val="99"/>
    <w:semiHidden/>
    <w:unhideWhenUsed/>
    <w:rsid w:val="00D523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unit</cp:lastModifiedBy>
  <cp:revision>13</cp:revision>
  <cp:lastPrinted>2021-12-05T06:28:00Z</cp:lastPrinted>
  <dcterms:created xsi:type="dcterms:W3CDTF">2018-12-01T08:34:00Z</dcterms:created>
  <dcterms:modified xsi:type="dcterms:W3CDTF">2021-12-05T06:28:00Z</dcterms:modified>
</cp:coreProperties>
</file>